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F1D0" w14:textId="64ED1725" w:rsidR="00667AD6" w:rsidRDefault="0002782A" w:rsidP="00667AD6">
      <w:pPr>
        <w:rPr>
          <w:rFonts w:ascii="Playfair Display" w:hAnsi="Playfair Display" w:cs="Arial"/>
          <w:b/>
          <w:color w:val="C00000"/>
          <w:sz w:val="36"/>
          <w:szCs w:val="36"/>
        </w:rPr>
      </w:pPr>
      <w:r w:rsidRPr="0086742F">
        <w:rPr>
          <w:rFonts w:ascii="Playfair Display" w:hAnsi="Playfair Display" w:cs="Arial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7C544F" wp14:editId="1DAE98D4">
            <wp:simplePos x="0" y="0"/>
            <wp:positionH relativeFrom="column">
              <wp:posOffset>5358300</wp:posOffset>
            </wp:positionH>
            <wp:positionV relativeFrom="paragraph">
              <wp:posOffset>47760</wp:posOffset>
            </wp:positionV>
            <wp:extent cx="1325880" cy="14725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D6" w:rsidRPr="0086742F">
        <w:rPr>
          <w:rFonts w:ascii="Playfair Display" w:hAnsi="Playfair Display" w:cs="Arial"/>
          <w:b/>
          <w:color w:val="C00000"/>
          <w:sz w:val="36"/>
          <w:szCs w:val="36"/>
        </w:rPr>
        <w:t xml:space="preserve">The Maple Avenue PFT is excited to announce </w:t>
      </w:r>
    </w:p>
    <w:p w14:paraId="7BCEA279" w14:textId="3E99A941" w:rsidR="00667AD6" w:rsidRPr="0086742F" w:rsidRDefault="00667AD6" w:rsidP="00667AD6">
      <w:pPr>
        <w:rPr>
          <w:rFonts w:ascii="Playfair Display" w:hAnsi="Playfair Display" w:cs="Arial"/>
          <w:b/>
          <w:color w:val="C00000"/>
          <w:sz w:val="36"/>
          <w:szCs w:val="36"/>
        </w:rPr>
      </w:pPr>
      <w:r w:rsidRPr="0086742F">
        <w:rPr>
          <w:rFonts w:ascii="Playfair Display" w:hAnsi="Playfair Display" w:cs="Arial"/>
          <w:b/>
          <w:color w:val="C00000"/>
          <w:sz w:val="36"/>
          <w:szCs w:val="36"/>
        </w:rPr>
        <w:t>an opportunity for our students</w:t>
      </w:r>
      <w:r>
        <w:rPr>
          <w:rFonts w:ascii="Playfair Display" w:hAnsi="Playfair Display" w:cs="Arial"/>
          <w:b/>
          <w:color w:val="C00000"/>
          <w:sz w:val="36"/>
          <w:szCs w:val="36"/>
        </w:rPr>
        <w:t>:</w:t>
      </w:r>
    </w:p>
    <w:p w14:paraId="25C730A4" w14:textId="77777777" w:rsidR="00667AD6" w:rsidRDefault="00667AD6" w:rsidP="0086742F">
      <w:pPr>
        <w:tabs>
          <w:tab w:val="center" w:pos="4680"/>
          <w:tab w:val="left" w:pos="7788"/>
        </w:tabs>
        <w:rPr>
          <w:rFonts w:ascii="Playfair Display" w:hAnsi="Playfair Display" w:cs="Arial"/>
          <w:b/>
          <w:color w:val="C00000"/>
          <w:sz w:val="36"/>
          <w:szCs w:val="36"/>
        </w:rPr>
      </w:pPr>
    </w:p>
    <w:p w14:paraId="5EE50726" w14:textId="5419C2B5" w:rsidR="00287F9D" w:rsidRDefault="00350F98" w:rsidP="00EF4A48">
      <w:pPr>
        <w:tabs>
          <w:tab w:val="center" w:pos="4680"/>
          <w:tab w:val="left" w:pos="7788"/>
        </w:tabs>
        <w:rPr>
          <w:rFonts w:ascii="Playfair Display" w:hAnsi="Playfair Display" w:cs="Arial"/>
          <w:b/>
          <w:color w:val="C00000"/>
          <w:sz w:val="36"/>
          <w:szCs w:val="36"/>
        </w:rPr>
      </w:pPr>
      <w:r w:rsidRPr="0086742F">
        <w:rPr>
          <w:rFonts w:ascii="Playfair Display" w:hAnsi="Playfair Display" w:cs="Arial"/>
          <w:b/>
          <w:color w:val="C00000"/>
          <w:sz w:val="36"/>
          <w:szCs w:val="36"/>
        </w:rPr>
        <w:t>S</w:t>
      </w:r>
      <w:r w:rsidR="006B5DC7">
        <w:rPr>
          <w:rFonts w:ascii="Playfair Display" w:hAnsi="Playfair Display" w:cs="Arial"/>
          <w:b/>
          <w:color w:val="C00000"/>
          <w:sz w:val="36"/>
          <w:szCs w:val="36"/>
        </w:rPr>
        <w:t xml:space="preserve">tudent </w:t>
      </w:r>
      <w:r w:rsidR="0002782A">
        <w:rPr>
          <w:rFonts w:ascii="Playfair Display" w:hAnsi="Playfair Display" w:cs="Arial"/>
          <w:b/>
          <w:color w:val="C00000"/>
          <w:sz w:val="36"/>
          <w:szCs w:val="36"/>
        </w:rPr>
        <w:t xml:space="preserve">New </w:t>
      </w:r>
      <w:r w:rsidR="006B5DC7">
        <w:rPr>
          <w:rFonts w:ascii="Playfair Display" w:hAnsi="Playfair Display" w:cs="Arial"/>
          <w:b/>
          <w:color w:val="C00000"/>
          <w:sz w:val="36"/>
          <w:szCs w:val="36"/>
        </w:rPr>
        <w:t>Activity</w:t>
      </w:r>
      <w:r w:rsidRPr="0086742F">
        <w:rPr>
          <w:rFonts w:ascii="Playfair Display" w:hAnsi="Playfair Display" w:cs="Arial"/>
          <w:b/>
          <w:color w:val="C00000"/>
          <w:sz w:val="36"/>
          <w:szCs w:val="36"/>
        </w:rPr>
        <w:t xml:space="preserve"> </w:t>
      </w:r>
      <w:r w:rsidR="00AC7469" w:rsidRPr="0086742F">
        <w:rPr>
          <w:rFonts w:ascii="Playfair Display" w:hAnsi="Playfair Display" w:cs="Arial"/>
          <w:b/>
          <w:color w:val="C00000"/>
          <w:sz w:val="36"/>
          <w:szCs w:val="36"/>
        </w:rPr>
        <w:t xml:space="preserve">Grant </w:t>
      </w:r>
      <w:r w:rsidRPr="0086742F">
        <w:rPr>
          <w:rFonts w:ascii="Playfair Display" w:hAnsi="Playfair Display" w:cs="Arial"/>
          <w:b/>
          <w:color w:val="C00000"/>
          <w:sz w:val="36"/>
          <w:szCs w:val="36"/>
        </w:rPr>
        <w:t>Application</w:t>
      </w:r>
      <w:r w:rsidR="000E4F04" w:rsidRPr="0086742F">
        <w:rPr>
          <w:rFonts w:ascii="Playfair Display" w:hAnsi="Playfair Display" w:cs="Arial"/>
          <w:b/>
          <w:color w:val="C00000"/>
          <w:sz w:val="36"/>
          <w:szCs w:val="36"/>
        </w:rPr>
        <w:t xml:space="preserve"> </w:t>
      </w:r>
      <w:r w:rsidR="0002782A">
        <w:rPr>
          <w:rFonts w:ascii="Playfair Display" w:hAnsi="Playfair Display" w:cs="Arial"/>
          <w:b/>
          <w:color w:val="C00000"/>
          <w:sz w:val="36"/>
          <w:szCs w:val="36"/>
        </w:rPr>
        <w:t>202</w:t>
      </w:r>
      <w:r w:rsidR="00A038BD">
        <w:rPr>
          <w:rFonts w:ascii="Playfair Display" w:hAnsi="Playfair Display" w:cs="Arial"/>
          <w:b/>
          <w:color w:val="C00000"/>
          <w:sz w:val="36"/>
          <w:szCs w:val="36"/>
        </w:rPr>
        <w:t>5</w:t>
      </w:r>
      <w:r w:rsidR="0002782A">
        <w:rPr>
          <w:rFonts w:ascii="Playfair Display" w:hAnsi="Playfair Display" w:cs="Arial"/>
          <w:b/>
          <w:color w:val="C00000"/>
          <w:sz w:val="36"/>
          <w:szCs w:val="36"/>
        </w:rPr>
        <w:t>-202</w:t>
      </w:r>
      <w:r w:rsidR="00A038BD">
        <w:rPr>
          <w:rFonts w:ascii="Playfair Display" w:hAnsi="Playfair Display" w:cs="Arial"/>
          <w:b/>
          <w:color w:val="C00000"/>
          <w:sz w:val="36"/>
          <w:szCs w:val="36"/>
        </w:rPr>
        <w:t>6</w:t>
      </w:r>
    </w:p>
    <w:p w14:paraId="484CCA05" w14:textId="77777777" w:rsidR="00725E69" w:rsidRDefault="00725E69" w:rsidP="00BC44D6">
      <w:pPr>
        <w:spacing w:line="360" w:lineRule="auto"/>
        <w:rPr>
          <w:rFonts w:ascii="Avenir Light" w:hAnsi="Avenir Light" w:cs="Arial"/>
          <w:bCs/>
          <w:sz w:val="22"/>
          <w:szCs w:val="22"/>
        </w:rPr>
      </w:pPr>
    </w:p>
    <w:p w14:paraId="48564392" w14:textId="7496627A" w:rsidR="00EF4A48" w:rsidRDefault="00B13C94" w:rsidP="00BC44D6">
      <w:pPr>
        <w:spacing w:line="360" w:lineRule="auto"/>
        <w:rPr>
          <w:rFonts w:ascii="Avenir Light" w:hAnsi="Avenir Light" w:cs="Arial"/>
          <w:bCs/>
          <w:sz w:val="22"/>
          <w:szCs w:val="22"/>
        </w:rPr>
      </w:pPr>
      <w:r>
        <w:rPr>
          <w:rFonts w:ascii="Avenir Light" w:hAnsi="Avenir Light" w:cs="Arial"/>
          <w:bCs/>
          <w:sz w:val="22"/>
          <w:szCs w:val="22"/>
        </w:rPr>
        <w:t>Four</w:t>
      </w:r>
      <w:r w:rsidR="00BC44D6" w:rsidRPr="0086742F">
        <w:rPr>
          <w:rFonts w:ascii="Avenir Light" w:hAnsi="Avenir Light" w:cs="Arial"/>
          <w:bCs/>
          <w:sz w:val="22"/>
          <w:szCs w:val="22"/>
        </w:rPr>
        <w:t xml:space="preserve"> (One per grade)- $250 Scholarship Grants </w:t>
      </w:r>
      <w:r>
        <w:rPr>
          <w:rFonts w:ascii="Avenir Light" w:hAnsi="Avenir Light" w:cs="Arial"/>
          <w:bCs/>
          <w:sz w:val="22"/>
          <w:szCs w:val="22"/>
        </w:rPr>
        <w:t xml:space="preserve">will be </w:t>
      </w:r>
    </w:p>
    <w:p w14:paraId="6E4671C3" w14:textId="25585233" w:rsidR="00BC44D6" w:rsidRPr="0086742F" w:rsidRDefault="00B13C94" w:rsidP="00BC44D6">
      <w:pPr>
        <w:spacing w:line="360" w:lineRule="auto"/>
        <w:rPr>
          <w:rFonts w:ascii="Avenir Light" w:hAnsi="Avenir Light" w:cs="Arial"/>
          <w:sz w:val="22"/>
          <w:szCs w:val="22"/>
        </w:rPr>
      </w:pPr>
      <w:r>
        <w:rPr>
          <w:rFonts w:ascii="Avenir Light" w:hAnsi="Avenir Light" w:cs="Arial"/>
          <w:bCs/>
          <w:sz w:val="22"/>
          <w:szCs w:val="22"/>
        </w:rPr>
        <w:t xml:space="preserve">awarded </w:t>
      </w:r>
      <w:r w:rsidR="00BC44D6" w:rsidRPr="0086742F">
        <w:rPr>
          <w:rFonts w:ascii="Avenir Light" w:hAnsi="Avenir Light" w:cs="Arial"/>
          <w:bCs/>
          <w:sz w:val="22"/>
          <w:szCs w:val="22"/>
        </w:rPr>
        <w:t xml:space="preserve">for students to participate in a </w:t>
      </w:r>
      <w:r w:rsidR="00BC44D6" w:rsidRPr="0086742F">
        <w:rPr>
          <w:rFonts w:ascii="Avenir Light" w:hAnsi="Avenir Light" w:cs="Arial"/>
          <w:b/>
          <w:bCs/>
          <w:sz w:val="22"/>
          <w:szCs w:val="22"/>
          <w:u w:val="single"/>
        </w:rPr>
        <w:t>NEW</w:t>
      </w:r>
      <w:r w:rsidR="00BC44D6" w:rsidRPr="0086742F">
        <w:rPr>
          <w:rFonts w:ascii="Avenir Light" w:hAnsi="Avenir Light" w:cs="Arial"/>
          <w:b/>
          <w:bCs/>
          <w:sz w:val="22"/>
          <w:szCs w:val="22"/>
        </w:rPr>
        <w:t xml:space="preserve"> </w:t>
      </w:r>
      <w:r w:rsidR="00BC44D6" w:rsidRPr="0086742F">
        <w:rPr>
          <w:rFonts w:ascii="Avenir Light" w:hAnsi="Avenir Light" w:cs="Arial"/>
          <w:bCs/>
          <w:sz w:val="22"/>
          <w:szCs w:val="22"/>
        </w:rPr>
        <w:t>experience.</w:t>
      </w:r>
      <w:r w:rsidR="00BC44D6" w:rsidRPr="0086742F">
        <w:rPr>
          <w:rFonts w:ascii="Avenir Light" w:hAnsi="Avenir Light" w:cs="Arial"/>
          <w:sz w:val="22"/>
          <w:szCs w:val="22"/>
        </w:rPr>
        <w:t xml:space="preserve">  </w:t>
      </w:r>
    </w:p>
    <w:p w14:paraId="4D9A2490" w14:textId="13502C00" w:rsidR="00BC44D6" w:rsidRPr="0086742F" w:rsidRDefault="0086742F" w:rsidP="00287F9D">
      <w:pPr>
        <w:spacing w:line="360" w:lineRule="auto"/>
        <w:jc w:val="center"/>
        <w:rPr>
          <w:rFonts w:ascii="Avenir Light" w:hAnsi="Avenir Light" w:cs="Arial"/>
          <w:b/>
          <w:sz w:val="22"/>
          <w:szCs w:val="22"/>
        </w:rPr>
      </w:pPr>
      <w:r>
        <w:rPr>
          <w:rFonts w:ascii="Avenir Light" w:hAnsi="Avenir Light" w:cs="Arial"/>
          <w:b/>
          <w:bCs/>
          <w:sz w:val="22"/>
          <w:szCs w:val="22"/>
        </w:rPr>
        <w:t>A</w:t>
      </w:r>
      <w:r w:rsidR="00BC44D6" w:rsidRPr="0086742F">
        <w:rPr>
          <w:rFonts w:ascii="Avenir Light" w:hAnsi="Avenir Light" w:cs="Arial"/>
          <w:b/>
          <w:bCs/>
          <w:sz w:val="22"/>
          <w:szCs w:val="22"/>
        </w:rPr>
        <w:t xml:space="preserve">pplications that do not meet criteria </w:t>
      </w:r>
      <w:r>
        <w:rPr>
          <w:rFonts w:ascii="Avenir Light" w:hAnsi="Avenir Light" w:cs="Arial"/>
          <w:b/>
          <w:bCs/>
          <w:sz w:val="22"/>
          <w:szCs w:val="22"/>
        </w:rPr>
        <w:t>will not</w:t>
      </w:r>
      <w:r w:rsidR="00BC44D6" w:rsidRPr="0086742F">
        <w:rPr>
          <w:rFonts w:ascii="Avenir Light" w:hAnsi="Avenir Light" w:cs="Arial"/>
          <w:b/>
          <w:bCs/>
          <w:sz w:val="22"/>
          <w:szCs w:val="22"/>
        </w:rPr>
        <w:t xml:space="preserve"> be considered for the scholarship.</w:t>
      </w:r>
    </w:p>
    <w:p w14:paraId="76180813" w14:textId="11DFB11B" w:rsidR="00BC44D6" w:rsidRDefault="00BC44D6" w:rsidP="00BC44D6">
      <w:pPr>
        <w:spacing w:line="360" w:lineRule="auto"/>
        <w:rPr>
          <w:rFonts w:ascii="Avenir Light" w:hAnsi="Avenir Light" w:cs="Arial"/>
          <w:sz w:val="22"/>
          <w:szCs w:val="22"/>
        </w:rPr>
      </w:pPr>
      <w:r w:rsidRPr="0086742F">
        <w:rPr>
          <w:rFonts w:ascii="Avenir Light" w:hAnsi="Avenir Light" w:cs="Arial"/>
          <w:sz w:val="22"/>
          <w:szCs w:val="22"/>
        </w:rPr>
        <w:t xml:space="preserve">Questions and completed applications can be sent to: </w:t>
      </w:r>
      <w:hyperlink r:id="rId6" w:history="1">
        <w:r w:rsidRPr="00725E69">
          <w:rPr>
            <w:rStyle w:val="Hyperlink"/>
            <w:rFonts w:ascii="Avenir Light" w:hAnsi="Avenir Light" w:cs="Arial"/>
            <w:color w:val="C00000"/>
            <w:sz w:val="22"/>
            <w:szCs w:val="22"/>
          </w:rPr>
          <w:t>MapleAvenuePFT@gmail.com</w:t>
        </w:r>
      </w:hyperlink>
      <w:r w:rsidRPr="0086742F">
        <w:rPr>
          <w:rFonts w:ascii="Avenir Light" w:hAnsi="Avenir Light" w:cs="Arial"/>
          <w:sz w:val="22"/>
          <w:szCs w:val="22"/>
        </w:rPr>
        <w:t>.</w:t>
      </w:r>
    </w:p>
    <w:p w14:paraId="1C99658B" w14:textId="1BAE4C22" w:rsidR="00BC44D6" w:rsidRPr="0086742F" w:rsidRDefault="00667AD6" w:rsidP="00725E69">
      <w:pPr>
        <w:spacing w:line="360" w:lineRule="auto"/>
        <w:rPr>
          <w:rFonts w:ascii="Avenir Light" w:hAnsi="Avenir Light" w:cs="Arial"/>
          <w:sz w:val="22"/>
          <w:szCs w:val="22"/>
        </w:rPr>
      </w:pPr>
      <w:r w:rsidRPr="0086742F">
        <w:rPr>
          <w:rFonts w:ascii="Avenir Light" w:hAnsi="Avenir Light" w:cs="Arial"/>
          <w:bCs/>
          <w:sz w:val="22"/>
          <w:szCs w:val="22"/>
        </w:rPr>
        <w:t xml:space="preserve">Deadline for applications is </w:t>
      </w:r>
      <w:r>
        <w:rPr>
          <w:rFonts w:ascii="Avenir Light" w:hAnsi="Avenir Light" w:cs="Arial"/>
          <w:b/>
          <w:bCs/>
          <w:sz w:val="22"/>
          <w:szCs w:val="22"/>
        </w:rPr>
        <w:t>February 2</w:t>
      </w:r>
      <w:r w:rsidR="00A038BD">
        <w:rPr>
          <w:rFonts w:ascii="Avenir Light" w:hAnsi="Avenir Light" w:cs="Arial"/>
          <w:b/>
          <w:bCs/>
          <w:sz w:val="22"/>
          <w:szCs w:val="22"/>
        </w:rPr>
        <w:t>0</w:t>
      </w:r>
      <w:r>
        <w:rPr>
          <w:rFonts w:ascii="Avenir Light" w:hAnsi="Avenir Light" w:cs="Arial"/>
          <w:b/>
          <w:bCs/>
          <w:sz w:val="22"/>
          <w:szCs w:val="22"/>
        </w:rPr>
        <w:t>, 202</w:t>
      </w:r>
      <w:r w:rsidR="00A038BD">
        <w:rPr>
          <w:rFonts w:ascii="Avenir Light" w:hAnsi="Avenir Light" w:cs="Arial"/>
          <w:b/>
          <w:bCs/>
          <w:sz w:val="22"/>
          <w:szCs w:val="22"/>
        </w:rPr>
        <w:t>6</w:t>
      </w:r>
      <w:r w:rsidRPr="0086742F">
        <w:rPr>
          <w:rFonts w:ascii="Avenir Light" w:hAnsi="Avenir Light" w:cs="Arial"/>
          <w:bCs/>
          <w:sz w:val="22"/>
          <w:szCs w:val="22"/>
        </w:rPr>
        <w:t>.</w:t>
      </w:r>
      <w:r w:rsidRPr="0086742F">
        <w:rPr>
          <w:rFonts w:ascii="Avenir Light" w:hAnsi="Avenir Light" w:cs="Arial"/>
          <w:sz w:val="22"/>
          <w:szCs w:val="22"/>
        </w:rPr>
        <w:t xml:space="preserve">  </w:t>
      </w:r>
    </w:p>
    <w:p w14:paraId="19EA55DB" w14:textId="77777777" w:rsidR="00BC44D6" w:rsidRPr="0086742F" w:rsidRDefault="00BC44D6" w:rsidP="0086742F">
      <w:pPr>
        <w:rPr>
          <w:rFonts w:ascii="Playfair Display" w:hAnsi="Playfair Display" w:cs="Arial"/>
          <w:b/>
          <w:color w:val="C00000"/>
          <w:sz w:val="36"/>
          <w:szCs w:val="36"/>
        </w:rPr>
      </w:pPr>
      <w:r w:rsidRPr="0086742F">
        <w:rPr>
          <w:rFonts w:ascii="Playfair Display" w:hAnsi="Playfair Display" w:cs="Arial"/>
          <w:b/>
          <w:color w:val="C00000"/>
          <w:sz w:val="36"/>
          <w:szCs w:val="36"/>
        </w:rPr>
        <w:t>Criteria for Participation</w:t>
      </w:r>
    </w:p>
    <w:p w14:paraId="4DEC8055" w14:textId="77777777" w:rsidR="00BC44D6" w:rsidRPr="0086742F" w:rsidRDefault="00BC44D6" w:rsidP="00BC44D6">
      <w:pPr>
        <w:jc w:val="center"/>
        <w:rPr>
          <w:rFonts w:ascii="Avenir Light" w:hAnsi="Avenir Light" w:cs="Arial"/>
          <w:sz w:val="22"/>
          <w:szCs w:val="22"/>
          <w:u w:val="single"/>
        </w:rPr>
      </w:pPr>
    </w:p>
    <w:p w14:paraId="0C077E91" w14:textId="1686B27D" w:rsidR="00BC44D6" w:rsidRPr="00667AD6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667AD6">
        <w:rPr>
          <w:rFonts w:ascii="Avenir Light" w:hAnsi="Avenir Light" w:cs="Arial"/>
          <w:sz w:val="22"/>
          <w:szCs w:val="22"/>
        </w:rPr>
        <w:t>T</w:t>
      </w:r>
      <w:r w:rsidR="00667AD6">
        <w:rPr>
          <w:rFonts w:ascii="Avenir Light" w:hAnsi="Avenir Light" w:cs="Arial"/>
          <w:sz w:val="22"/>
          <w:szCs w:val="22"/>
        </w:rPr>
        <w:t>he activity</w:t>
      </w:r>
      <w:r w:rsidRPr="00667AD6">
        <w:rPr>
          <w:rFonts w:ascii="Avenir Light" w:hAnsi="Avenir Light" w:cs="Arial"/>
          <w:sz w:val="22"/>
          <w:szCs w:val="22"/>
        </w:rPr>
        <w:t xml:space="preserve"> must be a </w:t>
      </w:r>
      <w:r w:rsidRPr="00BA16CC">
        <w:rPr>
          <w:rFonts w:ascii="Avenir Light" w:hAnsi="Avenir Light" w:cs="Arial"/>
          <w:b/>
          <w:bCs/>
          <w:sz w:val="22"/>
          <w:szCs w:val="22"/>
        </w:rPr>
        <w:t>new experience</w:t>
      </w:r>
      <w:r w:rsidRPr="00667AD6">
        <w:rPr>
          <w:rFonts w:ascii="Avenir Light" w:hAnsi="Avenir Light" w:cs="Arial"/>
          <w:sz w:val="22"/>
          <w:szCs w:val="22"/>
        </w:rPr>
        <w:t xml:space="preserve"> for the </w:t>
      </w:r>
      <w:r w:rsidR="00667AD6">
        <w:rPr>
          <w:rFonts w:ascii="Avenir Light" w:hAnsi="Avenir Light" w:cs="Arial"/>
          <w:sz w:val="22"/>
          <w:szCs w:val="22"/>
        </w:rPr>
        <w:t>student</w:t>
      </w:r>
      <w:r w:rsidRPr="00667AD6">
        <w:rPr>
          <w:rFonts w:ascii="Avenir Light" w:hAnsi="Avenir Light" w:cs="Arial"/>
          <w:sz w:val="22"/>
          <w:szCs w:val="22"/>
        </w:rPr>
        <w:t xml:space="preserve"> that he/she has always wanted to participate </w:t>
      </w:r>
      <w:r w:rsidR="00667AD6">
        <w:rPr>
          <w:rFonts w:ascii="Avenir Light" w:hAnsi="Avenir Light" w:cs="Arial"/>
          <w:sz w:val="22"/>
          <w:szCs w:val="22"/>
        </w:rPr>
        <w:t xml:space="preserve">in </w:t>
      </w:r>
      <w:r w:rsidR="00EF4A48">
        <w:rPr>
          <w:rFonts w:ascii="Avenir Light" w:hAnsi="Avenir Light" w:cs="Arial"/>
          <w:sz w:val="22"/>
          <w:szCs w:val="22"/>
        </w:rPr>
        <w:t>including</w:t>
      </w:r>
      <w:r w:rsidR="00667AD6">
        <w:rPr>
          <w:rFonts w:ascii="Avenir Light" w:hAnsi="Avenir Light" w:cs="Arial"/>
          <w:sz w:val="22"/>
          <w:szCs w:val="22"/>
        </w:rPr>
        <w:t xml:space="preserve"> </w:t>
      </w:r>
      <w:r w:rsidR="00667AD6" w:rsidRPr="0086742F">
        <w:rPr>
          <w:rFonts w:ascii="Avenir Light" w:hAnsi="Avenir Light" w:cs="Arial"/>
          <w:sz w:val="22"/>
          <w:szCs w:val="22"/>
        </w:rPr>
        <w:t>sports team, camp, art class, instrument lesson etc.</w:t>
      </w:r>
    </w:p>
    <w:p w14:paraId="0F888591" w14:textId="77777777" w:rsidR="00BC44D6" w:rsidRPr="0086742F" w:rsidRDefault="00BC44D6" w:rsidP="00EF4A48">
      <w:pPr>
        <w:ind w:left="360"/>
        <w:rPr>
          <w:rFonts w:ascii="Avenir Light" w:hAnsi="Avenir Light" w:cs="Arial"/>
          <w:sz w:val="22"/>
          <w:szCs w:val="22"/>
          <w:u w:val="single"/>
        </w:rPr>
      </w:pPr>
    </w:p>
    <w:p w14:paraId="0378C380" w14:textId="0740469F" w:rsidR="00BC44D6" w:rsidRPr="00667AD6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86742F">
        <w:rPr>
          <w:rFonts w:ascii="Avenir Light" w:hAnsi="Avenir Light" w:cs="Arial"/>
          <w:sz w:val="22"/>
          <w:szCs w:val="22"/>
        </w:rPr>
        <w:t xml:space="preserve">A teacher recommendation </w:t>
      </w:r>
      <w:r w:rsidR="00EF4A48">
        <w:rPr>
          <w:rFonts w:ascii="Avenir Light" w:hAnsi="Avenir Light" w:cs="Arial"/>
          <w:b/>
          <w:sz w:val="22"/>
          <w:szCs w:val="22"/>
        </w:rPr>
        <w:t>MUST</w:t>
      </w:r>
      <w:r w:rsidRPr="0086742F">
        <w:rPr>
          <w:rFonts w:ascii="Avenir Light" w:hAnsi="Avenir Light" w:cs="Arial"/>
          <w:sz w:val="22"/>
          <w:szCs w:val="22"/>
        </w:rPr>
        <w:t xml:space="preserve"> be included with the application. The recommendation should be a character reference that includes the teacher describing who the child is as a person and why they should receive the </w:t>
      </w:r>
      <w:r w:rsidR="00667AD6">
        <w:rPr>
          <w:rFonts w:ascii="Avenir Light" w:hAnsi="Avenir Light" w:cs="Arial"/>
          <w:sz w:val="22"/>
          <w:szCs w:val="22"/>
        </w:rPr>
        <w:t>grant</w:t>
      </w:r>
      <w:r w:rsidRPr="0086742F">
        <w:rPr>
          <w:rFonts w:ascii="Avenir Light" w:hAnsi="Avenir Light" w:cs="Arial"/>
          <w:sz w:val="22"/>
          <w:szCs w:val="22"/>
        </w:rPr>
        <w:t xml:space="preserve">. </w:t>
      </w:r>
    </w:p>
    <w:p w14:paraId="1496871B" w14:textId="77777777" w:rsidR="00667AD6" w:rsidRPr="00667AD6" w:rsidRDefault="00667AD6" w:rsidP="00EF4A48">
      <w:pPr>
        <w:pStyle w:val="ListParagraph"/>
        <w:ind w:left="360"/>
        <w:rPr>
          <w:rFonts w:ascii="Avenir Light" w:hAnsi="Avenir Light" w:cs="Arial"/>
          <w:sz w:val="22"/>
          <w:szCs w:val="22"/>
          <w:u w:val="single"/>
        </w:rPr>
      </w:pPr>
    </w:p>
    <w:p w14:paraId="341D19CF" w14:textId="7A7B6632" w:rsidR="00EF4A48" w:rsidRPr="00EF4A48" w:rsidRDefault="00667A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EF4A48">
        <w:rPr>
          <w:rFonts w:ascii="Avenir Light" w:hAnsi="Avenir Light" w:cs="Arial"/>
          <w:sz w:val="22"/>
          <w:szCs w:val="22"/>
        </w:rPr>
        <w:t xml:space="preserve">Applications </w:t>
      </w:r>
      <w:r w:rsidRPr="00EF4A48">
        <w:rPr>
          <w:rFonts w:ascii="Avenir Light" w:hAnsi="Avenir Light" w:cs="Arial"/>
          <w:b/>
          <w:bCs/>
          <w:sz w:val="22"/>
          <w:szCs w:val="22"/>
        </w:rPr>
        <w:t>MUST</w:t>
      </w:r>
      <w:r w:rsidRPr="00EF4A48">
        <w:rPr>
          <w:rFonts w:ascii="Avenir Light" w:hAnsi="Avenir Light" w:cs="Arial"/>
          <w:sz w:val="22"/>
          <w:szCs w:val="22"/>
        </w:rPr>
        <w:t xml:space="preserve"> be submitted to the PFT </w:t>
      </w:r>
      <w:r w:rsidR="00EF4A48">
        <w:rPr>
          <w:rFonts w:ascii="Avenir Light" w:hAnsi="Avenir Light" w:cs="Arial"/>
          <w:sz w:val="22"/>
          <w:szCs w:val="22"/>
        </w:rPr>
        <w:t xml:space="preserve">by </w:t>
      </w:r>
      <w:r w:rsidR="00EF4A48" w:rsidRPr="00EF4A48">
        <w:rPr>
          <w:rFonts w:ascii="Avenir Light" w:hAnsi="Avenir Light" w:cs="Arial"/>
          <w:b/>
          <w:bCs/>
          <w:sz w:val="22"/>
          <w:szCs w:val="22"/>
        </w:rPr>
        <w:t>Friday, February 2</w:t>
      </w:r>
      <w:r w:rsidR="00A038BD">
        <w:rPr>
          <w:rFonts w:ascii="Avenir Light" w:hAnsi="Avenir Light" w:cs="Arial"/>
          <w:b/>
          <w:bCs/>
          <w:sz w:val="22"/>
          <w:szCs w:val="22"/>
        </w:rPr>
        <w:t>0</w:t>
      </w:r>
      <w:r w:rsidR="00EF4A48" w:rsidRPr="00EF4A48">
        <w:rPr>
          <w:rFonts w:ascii="Avenir Light" w:hAnsi="Avenir Light" w:cs="Arial"/>
          <w:b/>
          <w:bCs/>
          <w:sz w:val="22"/>
          <w:szCs w:val="22"/>
        </w:rPr>
        <w:t>, 202</w:t>
      </w:r>
      <w:r w:rsidR="00A038BD">
        <w:rPr>
          <w:rFonts w:ascii="Avenir Light" w:hAnsi="Avenir Light" w:cs="Arial"/>
          <w:b/>
          <w:bCs/>
          <w:sz w:val="22"/>
          <w:szCs w:val="22"/>
        </w:rPr>
        <w:t>6</w:t>
      </w:r>
      <w:r w:rsidR="00EF4A48" w:rsidRPr="00EF4A48">
        <w:rPr>
          <w:rFonts w:ascii="Avenir Light" w:hAnsi="Avenir Light" w:cs="Arial"/>
          <w:b/>
          <w:bCs/>
          <w:sz w:val="22"/>
          <w:szCs w:val="22"/>
        </w:rPr>
        <w:t>,</w:t>
      </w:r>
      <w:r w:rsidR="00EF4A48">
        <w:rPr>
          <w:rFonts w:ascii="Avenir Light" w:hAnsi="Avenir Light" w:cs="Arial"/>
          <w:b/>
          <w:bCs/>
          <w:sz w:val="22"/>
          <w:szCs w:val="22"/>
        </w:rPr>
        <w:t xml:space="preserve"> </w:t>
      </w:r>
      <w:r w:rsidRPr="00EF4A48">
        <w:rPr>
          <w:rFonts w:ascii="Avenir Light" w:hAnsi="Avenir Light" w:cs="Arial"/>
          <w:sz w:val="22"/>
          <w:szCs w:val="22"/>
        </w:rPr>
        <w:t xml:space="preserve">at </w:t>
      </w:r>
      <w:hyperlink r:id="rId7" w:history="1">
        <w:r w:rsidRPr="00725E69">
          <w:rPr>
            <w:rStyle w:val="Hyperlink"/>
            <w:rFonts w:ascii="Avenir Light" w:hAnsi="Avenir Light" w:cs="Arial"/>
            <w:color w:val="C00000"/>
            <w:sz w:val="22"/>
            <w:szCs w:val="22"/>
          </w:rPr>
          <w:t>mapleavenuepft@gmail.com</w:t>
        </w:r>
      </w:hyperlink>
      <w:r w:rsidR="0002782A">
        <w:t>.</w:t>
      </w:r>
      <w:r w:rsidR="00EF4A48" w:rsidRPr="00EF4A48">
        <w:rPr>
          <w:rFonts w:ascii="Avenir Light" w:hAnsi="Avenir Light" w:cs="Arial"/>
          <w:sz w:val="22"/>
          <w:szCs w:val="22"/>
        </w:rPr>
        <w:t xml:space="preserve"> </w:t>
      </w:r>
      <w:r w:rsidR="00EF4A48">
        <w:rPr>
          <w:rFonts w:ascii="Avenir Light" w:hAnsi="Avenir Light" w:cs="Arial"/>
          <w:sz w:val="22"/>
          <w:szCs w:val="22"/>
        </w:rPr>
        <w:t>Students</w:t>
      </w:r>
      <w:r w:rsidRPr="00EF4A48">
        <w:rPr>
          <w:rFonts w:ascii="Avenir Light" w:hAnsi="Avenir Light" w:cs="Arial"/>
          <w:sz w:val="22"/>
          <w:szCs w:val="22"/>
        </w:rPr>
        <w:t xml:space="preserve"> can </w:t>
      </w:r>
      <w:r w:rsidR="00EF4A48">
        <w:rPr>
          <w:rFonts w:ascii="Avenir Light" w:hAnsi="Avenir Light" w:cs="Arial"/>
          <w:sz w:val="22"/>
          <w:szCs w:val="22"/>
        </w:rPr>
        <w:t xml:space="preserve">also </w:t>
      </w:r>
      <w:r w:rsidRPr="00EF4A48">
        <w:rPr>
          <w:rFonts w:ascii="Avenir Light" w:hAnsi="Avenir Light" w:cs="Arial"/>
          <w:sz w:val="22"/>
          <w:szCs w:val="22"/>
        </w:rPr>
        <w:t xml:space="preserve">hand their application to their classroom teacher who can place it in the </w:t>
      </w:r>
      <w:r w:rsidR="00EF4A48" w:rsidRPr="00EF4A48">
        <w:rPr>
          <w:rFonts w:ascii="Avenir Light" w:hAnsi="Avenir Light" w:cs="Arial"/>
          <w:sz w:val="22"/>
          <w:szCs w:val="22"/>
        </w:rPr>
        <w:t xml:space="preserve">PFT </w:t>
      </w:r>
      <w:r w:rsidRPr="00EF4A48">
        <w:rPr>
          <w:rFonts w:ascii="Avenir Light" w:hAnsi="Avenir Light" w:cs="Arial"/>
          <w:sz w:val="22"/>
          <w:szCs w:val="22"/>
        </w:rPr>
        <w:t>mailbox</w:t>
      </w:r>
      <w:r w:rsidR="00EF4A48">
        <w:rPr>
          <w:rFonts w:ascii="Avenir Light" w:hAnsi="Avenir Light" w:cs="Arial"/>
          <w:sz w:val="22"/>
          <w:szCs w:val="22"/>
        </w:rPr>
        <w:t xml:space="preserve"> prior to the deadline.  Final collection from the school will take place mid-morning of </w:t>
      </w:r>
      <w:r w:rsidR="00EF4A48" w:rsidRPr="00725E69">
        <w:rPr>
          <w:rFonts w:ascii="Avenir Light" w:hAnsi="Avenir Light" w:cs="Arial"/>
          <w:b/>
          <w:bCs/>
          <w:sz w:val="22"/>
          <w:szCs w:val="22"/>
        </w:rPr>
        <w:t>February 2</w:t>
      </w:r>
      <w:r w:rsidR="00A038BD">
        <w:rPr>
          <w:rFonts w:ascii="Avenir Light" w:hAnsi="Avenir Light" w:cs="Arial"/>
          <w:b/>
          <w:bCs/>
          <w:sz w:val="22"/>
          <w:szCs w:val="22"/>
        </w:rPr>
        <w:t>0</w:t>
      </w:r>
      <w:r w:rsidR="00EF4A48" w:rsidRPr="00725E69">
        <w:rPr>
          <w:rFonts w:ascii="Avenir Light" w:hAnsi="Avenir Light" w:cs="Arial"/>
          <w:b/>
          <w:bCs/>
          <w:sz w:val="22"/>
          <w:szCs w:val="22"/>
        </w:rPr>
        <w:t>, 202</w:t>
      </w:r>
      <w:r w:rsidR="00A038BD">
        <w:rPr>
          <w:rFonts w:ascii="Avenir Light" w:hAnsi="Avenir Light" w:cs="Arial"/>
          <w:b/>
          <w:bCs/>
          <w:sz w:val="22"/>
          <w:szCs w:val="22"/>
        </w:rPr>
        <w:t>6</w:t>
      </w:r>
      <w:r w:rsidR="00EF4A48" w:rsidRPr="00EF4A48">
        <w:rPr>
          <w:rFonts w:ascii="Avenir Light" w:hAnsi="Avenir Light" w:cs="Arial"/>
          <w:sz w:val="22"/>
          <w:szCs w:val="22"/>
        </w:rPr>
        <w:t xml:space="preserve">. </w:t>
      </w:r>
    </w:p>
    <w:p w14:paraId="3DC65F23" w14:textId="77777777" w:rsidR="00EF4A48" w:rsidRPr="00EF4A48" w:rsidRDefault="00EF4A48" w:rsidP="00EF4A48">
      <w:pPr>
        <w:rPr>
          <w:rFonts w:ascii="Avenir Light" w:hAnsi="Avenir Light" w:cs="Arial"/>
          <w:sz w:val="22"/>
          <w:szCs w:val="22"/>
          <w:u w:val="single"/>
        </w:rPr>
      </w:pPr>
    </w:p>
    <w:p w14:paraId="11CF6B28" w14:textId="008CEE5C" w:rsidR="00BC44D6" w:rsidRPr="0086742F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86742F">
        <w:rPr>
          <w:rFonts w:ascii="Avenir Light" w:hAnsi="Avenir Light" w:cs="Arial"/>
          <w:sz w:val="22"/>
          <w:szCs w:val="22"/>
        </w:rPr>
        <w:t xml:space="preserve">Must cost </w:t>
      </w:r>
      <w:r w:rsidRPr="0086742F">
        <w:rPr>
          <w:rFonts w:ascii="Avenir Light" w:hAnsi="Avenir Light" w:cs="Arial"/>
          <w:bCs/>
          <w:sz w:val="22"/>
          <w:szCs w:val="22"/>
          <w:u w:val="single"/>
        </w:rPr>
        <w:t>$250 or more</w:t>
      </w:r>
      <w:r w:rsidRPr="0086742F">
        <w:rPr>
          <w:rFonts w:ascii="Avenir Light" w:hAnsi="Avenir Light" w:cs="Arial"/>
          <w:sz w:val="22"/>
          <w:szCs w:val="22"/>
        </w:rPr>
        <w:t xml:space="preserve"> to qualify.  Can be used for multiple months/sessions for </w:t>
      </w:r>
      <w:r w:rsidR="00DC38F7">
        <w:rPr>
          <w:rFonts w:ascii="Avenir Light" w:hAnsi="Avenir Light" w:cs="Arial"/>
          <w:sz w:val="22"/>
          <w:szCs w:val="22"/>
        </w:rPr>
        <w:t>activity</w:t>
      </w:r>
      <w:r w:rsidRPr="0086742F">
        <w:rPr>
          <w:rFonts w:ascii="Avenir Light" w:hAnsi="Avenir Light" w:cs="Arial"/>
          <w:sz w:val="22"/>
          <w:szCs w:val="22"/>
        </w:rPr>
        <w:t xml:space="preserve"> of choice.</w:t>
      </w:r>
    </w:p>
    <w:p w14:paraId="5D4E9B1F" w14:textId="77777777" w:rsidR="00BC44D6" w:rsidRPr="0086742F" w:rsidRDefault="00BC44D6" w:rsidP="00EF4A48">
      <w:pPr>
        <w:ind w:left="360"/>
        <w:rPr>
          <w:rFonts w:ascii="Avenir Light" w:hAnsi="Avenir Light" w:cs="Arial"/>
          <w:sz w:val="22"/>
          <w:szCs w:val="22"/>
          <w:u w:val="single"/>
        </w:rPr>
      </w:pPr>
    </w:p>
    <w:p w14:paraId="2BA1D9F1" w14:textId="7F9453AF" w:rsidR="00BC44D6" w:rsidRPr="0086742F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86742F">
        <w:rPr>
          <w:rFonts w:ascii="Avenir Light" w:hAnsi="Avenir Light" w:cs="Arial"/>
          <w:sz w:val="22"/>
          <w:szCs w:val="22"/>
        </w:rPr>
        <w:t>Winners will be chosen by the Maple Avenue PFT Executive Board</w:t>
      </w:r>
      <w:r w:rsidR="00EF4A48">
        <w:rPr>
          <w:rFonts w:ascii="Avenir Light" w:hAnsi="Avenir Light" w:cs="Arial"/>
          <w:sz w:val="22"/>
          <w:szCs w:val="22"/>
        </w:rPr>
        <w:t xml:space="preserve"> and</w:t>
      </w:r>
      <w:r w:rsidR="00287F9D">
        <w:rPr>
          <w:rFonts w:ascii="Avenir Light" w:hAnsi="Avenir Light" w:cs="Arial"/>
          <w:sz w:val="22"/>
          <w:szCs w:val="22"/>
        </w:rPr>
        <w:t xml:space="preserve"> announced at the March PFT Meeting on Thursday, March 14 at 7pm via Zoom.</w:t>
      </w:r>
    </w:p>
    <w:p w14:paraId="7B32B8AE" w14:textId="77777777" w:rsidR="00BC44D6" w:rsidRPr="0086742F" w:rsidRDefault="00BC44D6" w:rsidP="00EF4A48">
      <w:pPr>
        <w:ind w:left="360"/>
        <w:rPr>
          <w:rFonts w:ascii="Avenir Light" w:hAnsi="Avenir Light" w:cs="Arial"/>
          <w:sz w:val="22"/>
          <w:szCs w:val="22"/>
          <w:u w:val="single"/>
        </w:rPr>
      </w:pPr>
    </w:p>
    <w:p w14:paraId="63E3EC03" w14:textId="2492D11E" w:rsidR="00BC44D6" w:rsidRPr="0086742F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86742F">
        <w:rPr>
          <w:rFonts w:ascii="Avenir Light" w:hAnsi="Avenir Light" w:cs="Arial"/>
          <w:sz w:val="22"/>
          <w:szCs w:val="22"/>
        </w:rPr>
        <w:t xml:space="preserve">One winner per grade will be chosen, however the PFT Executive Board will choose a second recipient in another grade if applications from every grade are not received.  </w:t>
      </w:r>
    </w:p>
    <w:p w14:paraId="39E21238" w14:textId="77777777" w:rsidR="00BC44D6" w:rsidRPr="0086742F" w:rsidRDefault="00BC44D6" w:rsidP="00EF4A48">
      <w:pPr>
        <w:ind w:left="360"/>
        <w:rPr>
          <w:rFonts w:ascii="Avenir Light" w:hAnsi="Avenir Light" w:cs="Arial"/>
          <w:sz w:val="22"/>
          <w:szCs w:val="22"/>
          <w:u w:val="single"/>
        </w:rPr>
      </w:pPr>
    </w:p>
    <w:p w14:paraId="30E1D419" w14:textId="79EA50A7" w:rsidR="00BC44D6" w:rsidRPr="0086742F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86742F">
        <w:rPr>
          <w:rFonts w:ascii="Avenir Light" w:hAnsi="Avenir Light" w:cs="Arial"/>
          <w:sz w:val="22"/>
          <w:szCs w:val="22"/>
        </w:rPr>
        <w:t xml:space="preserve">Programs that students are applying for must take place within the </w:t>
      </w:r>
      <w:r w:rsidR="00A038BD">
        <w:rPr>
          <w:rFonts w:ascii="Avenir Light" w:hAnsi="Avenir Light" w:cs="Arial"/>
          <w:sz w:val="22"/>
          <w:szCs w:val="22"/>
        </w:rPr>
        <w:t>2025-2026</w:t>
      </w:r>
      <w:r w:rsidRPr="0086742F">
        <w:rPr>
          <w:rFonts w:ascii="Avenir Light" w:hAnsi="Avenir Light" w:cs="Arial"/>
          <w:sz w:val="22"/>
          <w:szCs w:val="22"/>
        </w:rPr>
        <w:t xml:space="preserve"> school year</w:t>
      </w:r>
      <w:r w:rsidR="006B5FDF">
        <w:rPr>
          <w:rFonts w:ascii="Avenir Light" w:hAnsi="Avenir Light" w:cs="Arial"/>
          <w:sz w:val="22"/>
          <w:szCs w:val="22"/>
        </w:rPr>
        <w:t>/or</w:t>
      </w:r>
      <w:r w:rsidR="00EF4A48">
        <w:rPr>
          <w:rFonts w:ascii="Avenir Light" w:hAnsi="Avenir Light" w:cs="Arial"/>
          <w:sz w:val="22"/>
          <w:szCs w:val="22"/>
        </w:rPr>
        <w:t xml:space="preserve"> the following</w:t>
      </w:r>
      <w:r w:rsidR="006B5FDF">
        <w:rPr>
          <w:rFonts w:ascii="Avenir Light" w:hAnsi="Avenir Light" w:cs="Arial"/>
          <w:sz w:val="22"/>
          <w:szCs w:val="22"/>
        </w:rPr>
        <w:t xml:space="preserve"> Summer Vacation </w:t>
      </w:r>
      <w:r w:rsidRPr="0086742F">
        <w:rPr>
          <w:rFonts w:ascii="Avenir Light" w:hAnsi="Avenir Light" w:cs="Arial"/>
          <w:sz w:val="22"/>
          <w:szCs w:val="22"/>
        </w:rPr>
        <w:t xml:space="preserve">and </w:t>
      </w:r>
      <w:r w:rsidR="006B5FDF">
        <w:rPr>
          <w:rFonts w:ascii="Avenir Light" w:hAnsi="Avenir Light" w:cs="Arial"/>
          <w:sz w:val="22"/>
          <w:szCs w:val="22"/>
        </w:rPr>
        <w:t xml:space="preserve">must be </w:t>
      </w:r>
      <w:r w:rsidRPr="0086742F">
        <w:rPr>
          <w:rFonts w:ascii="Avenir Light" w:hAnsi="Avenir Light" w:cs="Arial"/>
          <w:sz w:val="22"/>
          <w:szCs w:val="22"/>
        </w:rPr>
        <w:t xml:space="preserve">used prior to the beginning of the </w:t>
      </w:r>
      <w:r w:rsidR="00A038BD">
        <w:rPr>
          <w:rFonts w:ascii="Avenir Light" w:hAnsi="Avenir Light" w:cs="Arial"/>
          <w:sz w:val="22"/>
          <w:szCs w:val="22"/>
        </w:rPr>
        <w:t>2026-2027</w:t>
      </w:r>
      <w:r w:rsidRPr="0086742F">
        <w:rPr>
          <w:rFonts w:ascii="Avenir Light" w:hAnsi="Avenir Light" w:cs="Arial"/>
          <w:sz w:val="22"/>
          <w:szCs w:val="22"/>
        </w:rPr>
        <w:t xml:space="preserve"> school year.</w:t>
      </w:r>
    </w:p>
    <w:p w14:paraId="6292902E" w14:textId="77777777" w:rsidR="00BC44D6" w:rsidRPr="0086742F" w:rsidRDefault="00BC44D6" w:rsidP="00EF4A48">
      <w:pPr>
        <w:ind w:left="360"/>
        <w:rPr>
          <w:rFonts w:ascii="Avenir Light" w:hAnsi="Avenir Light" w:cs="Arial"/>
          <w:sz w:val="22"/>
          <w:szCs w:val="22"/>
          <w:u w:val="single"/>
        </w:rPr>
      </w:pPr>
    </w:p>
    <w:p w14:paraId="2BB23165" w14:textId="7E8191DC" w:rsidR="00BC44D6" w:rsidRPr="0086742F" w:rsidRDefault="00BC44D6" w:rsidP="00EF4A48">
      <w:pPr>
        <w:pStyle w:val="ListParagraph"/>
        <w:numPr>
          <w:ilvl w:val="0"/>
          <w:numId w:val="1"/>
        </w:numPr>
        <w:ind w:left="360"/>
        <w:rPr>
          <w:rFonts w:ascii="Avenir Light" w:hAnsi="Avenir Light" w:cs="Arial"/>
          <w:sz w:val="22"/>
          <w:szCs w:val="22"/>
          <w:u w:val="single"/>
        </w:rPr>
      </w:pPr>
      <w:r w:rsidRPr="0086742F">
        <w:rPr>
          <w:rFonts w:ascii="Avenir Light" w:hAnsi="Avenir Light" w:cs="Arial"/>
          <w:bCs/>
          <w:sz w:val="22"/>
          <w:szCs w:val="22"/>
        </w:rPr>
        <w:t xml:space="preserve">Money will be sent </w:t>
      </w:r>
      <w:r w:rsidRPr="0086742F">
        <w:rPr>
          <w:rFonts w:ascii="Avenir Light" w:hAnsi="Avenir Light" w:cs="Arial"/>
          <w:b/>
          <w:bCs/>
          <w:sz w:val="22"/>
          <w:szCs w:val="22"/>
        </w:rPr>
        <w:t>directly</w:t>
      </w:r>
      <w:r w:rsidRPr="0086742F">
        <w:rPr>
          <w:rFonts w:ascii="Avenir Light" w:hAnsi="Avenir Light" w:cs="Arial"/>
          <w:bCs/>
          <w:sz w:val="22"/>
          <w:szCs w:val="22"/>
        </w:rPr>
        <w:t xml:space="preserve"> to the </w:t>
      </w:r>
      <w:r w:rsidR="00DC38F7">
        <w:rPr>
          <w:rFonts w:ascii="Avenir Light" w:hAnsi="Avenir Light" w:cs="Arial"/>
          <w:bCs/>
          <w:sz w:val="22"/>
          <w:szCs w:val="22"/>
        </w:rPr>
        <w:t>activity</w:t>
      </w:r>
      <w:r w:rsidRPr="0086742F">
        <w:rPr>
          <w:rFonts w:ascii="Avenir Light" w:hAnsi="Avenir Light" w:cs="Arial"/>
          <w:sz w:val="22"/>
          <w:szCs w:val="22"/>
        </w:rPr>
        <w:t xml:space="preserve"> of the </w:t>
      </w:r>
      <w:r w:rsidR="00DC38F7">
        <w:rPr>
          <w:rFonts w:ascii="Avenir Light" w:hAnsi="Avenir Light" w:cs="Arial"/>
          <w:sz w:val="22"/>
          <w:szCs w:val="22"/>
        </w:rPr>
        <w:t>student</w:t>
      </w:r>
      <w:r w:rsidRPr="0086742F">
        <w:rPr>
          <w:rFonts w:ascii="Avenir Light" w:hAnsi="Avenir Light" w:cs="Arial"/>
          <w:sz w:val="22"/>
          <w:szCs w:val="22"/>
        </w:rPr>
        <w:t xml:space="preserve">’s choice. </w:t>
      </w:r>
      <w:r w:rsidR="006B5FDF">
        <w:rPr>
          <w:rFonts w:ascii="Avenir Light" w:hAnsi="Avenir Light" w:cs="Arial"/>
          <w:sz w:val="22"/>
          <w:szCs w:val="22"/>
        </w:rPr>
        <w:t>The PFT cannot send the money to the parents.</w:t>
      </w:r>
      <w:r w:rsidR="00287F9D">
        <w:rPr>
          <w:rFonts w:ascii="Avenir Light" w:hAnsi="Avenir Light" w:cs="Arial"/>
          <w:sz w:val="22"/>
          <w:szCs w:val="22"/>
        </w:rPr>
        <w:t xml:space="preserve">  Our Treasurer will be in touch with the winner’s adults to finalize payments</w:t>
      </w:r>
      <w:r w:rsidR="00EF4A48">
        <w:rPr>
          <w:rFonts w:ascii="Avenir Light" w:hAnsi="Avenir Light" w:cs="Arial"/>
          <w:sz w:val="22"/>
          <w:szCs w:val="22"/>
        </w:rPr>
        <w:t xml:space="preserve"> and arrangements</w:t>
      </w:r>
      <w:r w:rsidR="00287F9D">
        <w:rPr>
          <w:rFonts w:ascii="Avenir Light" w:hAnsi="Avenir Light" w:cs="Arial"/>
          <w:sz w:val="22"/>
          <w:szCs w:val="22"/>
        </w:rPr>
        <w:t>.</w:t>
      </w:r>
    </w:p>
    <w:p w14:paraId="6E1DACC1" w14:textId="77777777" w:rsidR="00BC44D6" w:rsidRPr="0086742F" w:rsidRDefault="00BC44D6" w:rsidP="00BC44D6">
      <w:pPr>
        <w:rPr>
          <w:rFonts w:ascii="Avenir Light" w:hAnsi="Avenir Light" w:cs="Arial"/>
          <w:sz w:val="22"/>
          <w:szCs w:val="22"/>
          <w:u w:val="single"/>
        </w:rPr>
      </w:pPr>
    </w:p>
    <w:p w14:paraId="037969BE" w14:textId="66ECA818" w:rsidR="00BC44D6" w:rsidRDefault="00BC44D6" w:rsidP="00EF4A48">
      <w:pPr>
        <w:jc w:val="center"/>
        <w:rPr>
          <w:rFonts w:ascii="Avenir Light" w:hAnsi="Avenir Light" w:cs="Arial"/>
          <w:b/>
          <w:bCs/>
          <w:sz w:val="48"/>
          <w:szCs w:val="48"/>
          <w:u w:val="single"/>
        </w:rPr>
      </w:pPr>
      <w:r w:rsidRPr="00725E69">
        <w:rPr>
          <w:rFonts w:ascii="Avenir Light" w:hAnsi="Avenir Light" w:cs="Arial"/>
          <w:b/>
          <w:bCs/>
          <w:sz w:val="48"/>
          <w:szCs w:val="48"/>
          <w:u w:val="single"/>
        </w:rPr>
        <w:t xml:space="preserve">Deadline for application is </w:t>
      </w:r>
      <w:r w:rsidR="00CF5864" w:rsidRPr="00725E69">
        <w:rPr>
          <w:rFonts w:ascii="Avenir Light" w:hAnsi="Avenir Light" w:cs="Arial"/>
          <w:b/>
          <w:bCs/>
          <w:sz w:val="48"/>
          <w:szCs w:val="48"/>
          <w:u w:val="single"/>
        </w:rPr>
        <w:t>February 2</w:t>
      </w:r>
      <w:r w:rsidR="00A038BD">
        <w:rPr>
          <w:rFonts w:ascii="Avenir Light" w:hAnsi="Avenir Light" w:cs="Arial"/>
          <w:b/>
          <w:bCs/>
          <w:sz w:val="48"/>
          <w:szCs w:val="48"/>
          <w:u w:val="single"/>
        </w:rPr>
        <w:t>0</w:t>
      </w:r>
      <w:r w:rsidR="001934FB" w:rsidRPr="00725E69">
        <w:rPr>
          <w:rFonts w:ascii="Avenir Light" w:hAnsi="Avenir Light" w:cs="Arial"/>
          <w:b/>
          <w:bCs/>
          <w:sz w:val="48"/>
          <w:szCs w:val="48"/>
          <w:u w:val="single"/>
        </w:rPr>
        <w:t>, 202</w:t>
      </w:r>
      <w:r w:rsidR="00A038BD">
        <w:rPr>
          <w:rFonts w:ascii="Avenir Light" w:hAnsi="Avenir Light" w:cs="Arial"/>
          <w:b/>
          <w:bCs/>
          <w:sz w:val="48"/>
          <w:szCs w:val="48"/>
          <w:u w:val="single"/>
        </w:rPr>
        <w:t>6</w:t>
      </w:r>
    </w:p>
    <w:p w14:paraId="6E369A70" w14:textId="77777777" w:rsidR="00EF4A48" w:rsidRDefault="00EF4A48" w:rsidP="006B5FDF">
      <w:pPr>
        <w:pStyle w:val="ListParagraph"/>
        <w:jc w:val="center"/>
        <w:rPr>
          <w:rFonts w:ascii="Avenir Light" w:hAnsi="Avenir Light" w:cs="Arial"/>
          <w:b/>
          <w:sz w:val="32"/>
          <w:szCs w:val="32"/>
          <w:vertAlign w:val="superscript"/>
        </w:rPr>
      </w:pPr>
    </w:p>
    <w:p w14:paraId="6E135104" w14:textId="779D323B" w:rsidR="00BC44D6" w:rsidRPr="0086742F" w:rsidRDefault="00BC44D6">
      <w:pPr>
        <w:rPr>
          <w:rFonts w:ascii="Playfair Display" w:hAnsi="Playfair Display" w:cs="Arial"/>
          <w:b/>
          <w:color w:val="C00000"/>
          <w:sz w:val="36"/>
          <w:szCs w:val="36"/>
        </w:rPr>
      </w:pPr>
      <w:r w:rsidRPr="0086742F">
        <w:rPr>
          <w:rFonts w:ascii="Playfair Display" w:hAnsi="Playfair Display" w:cs="Arial"/>
          <w:b/>
          <w:color w:val="C00000"/>
          <w:sz w:val="36"/>
          <w:szCs w:val="36"/>
        </w:rPr>
        <w:lastRenderedPageBreak/>
        <w:t>Grant Application</w:t>
      </w:r>
    </w:p>
    <w:p w14:paraId="649D02FC" w14:textId="77777777" w:rsidR="00BC44D6" w:rsidRPr="0086742F" w:rsidRDefault="00BC44D6">
      <w:pPr>
        <w:rPr>
          <w:rFonts w:ascii="Avenir Light" w:hAnsi="Avenir Light" w:cs="Arial"/>
          <w:u w:val="single"/>
        </w:rPr>
      </w:pPr>
    </w:p>
    <w:p w14:paraId="3BB1E338" w14:textId="2C13A2A8" w:rsidR="00350F98" w:rsidRDefault="00350F98">
      <w:pPr>
        <w:rPr>
          <w:rFonts w:ascii="Avenir Light" w:hAnsi="Avenir Light" w:cs="Arial"/>
          <w:b/>
        </w:rPr>
      </w:pPr>
      <w:r w:rsidRPr="0086742F">
        <w:rPr>
          <w:rFonts w:ascii="Avenir Light" w:hAnsi="Avenir Light" w:cs="Arial"/>
          <w:b/>
        </w:rPr>
        <w:t xml:space="preserve">Please complete all the areas to the best of your ability.  </w:t>
      </w:r>
      <w:r w:rsidR="006B5FDF">
        <w:rPr>
          <w:rFonts w:ascii="Avenir Light" w:hAnsi="Avenir Light" w:cs="Arial"/>
          <w:b/>
        </w:rPr>
        <w:t>You may type out the form as well</w:t>
      </w:r>
      <w:r w:rsidR="00287F9D">
        <w:rPr>
          <w:rFonts w:ascii="Avenir Light" w:hAnsi="Avenir Light" w:cs="Arial"/>
          <w:b/>
        </w:rPr>
        <w:t xml:space="preserve"> or complete it on a separate piece of paper</w:t>
      </w:r>
      <w:r w:rsidR="006B5FDF">
        <w:rPr>
          <w:rFonts w:ascii="Avenir Light" w:hAnsi="Avenir Light" w:cs="Arial"/>
          <w:b/>
        </w:rPr>
        <w:t>.</w:t>
      </w:r>
    </w:p>
    <w:p w14:paraId="2D0BD6BF" w14:textId="4D08667C" w:rsidR="00287F9D" w:rsidRPr="0086742F" w:rsidRDefault="00287F9D">
      <w:pPr>
        <w:rPr>
          <w:rFonts w:ascii="Avenir Light" w:hAnsi="Avenir Light" w:cs="Arial"/>
          <w:b/>
        </w:rPr>
      </w:pPr>
      <w:r>
        <w:rPr>
          <w:rFonts w:ascii="Avenir Light" w:hAnsi="Avenir Light" w:cs="Arial"/>
          <w:b/>
        </w:rPr>
        <w:t xml:space="preserve">Submit this application as well as your teacher recommendation to the PFT Mailbox in the school or </w:t>
      </w:r>
      <w:hyperlink r:id="rId8" w:history="1">
        <w:r w:rsidRPr="00725E69">
          <w:rPr>
            <w:rStyle w:val="Hyperlink"/>
            <w:rFonts w:ascii="Avenir Light" w:hAnsi="Avenir Light" w:cs="Arial"/>
            <w:b/>
            <w:color w:val="C00000"/>
          </w:rPr>
          <w:t>mapleavenuepft@gmail.com</w:t>
        </w:r>
      </w:hyperlink>
      <w:r>
        <w:rPr>
          <w:rFonts w:ascii="Avenir Light" w:hAnsi="Avenir Light" w:cs="Arial"/>
          <w:b/>
        </w:rPr>
        <w:t>.  Teachers may also submit their recommendations directly</w:t>
      </w:r>
      <w:r w:rsidR="00667AD6">
        <w:rPr>
          <w:rFonts w:ascii="Avenir Light" w:hAnsi="Avenir Light" w:cs="Arial"/>
          <w:b/>
        </w:rPr>
        <w:t xml:space="preserve"> to the PFT Mailbox or email address</w:t>
      </w:r>
      <w:r>
        <w:rPr>
          <w:rFonts w:ascii="Avenir Light" w:hAnsi="Avenir Light" w:cs="Arial"/>
          <w:b/>
        </w:rPr>
        <w:t>.</w:t>
      </w:r>
      <w:r w:rsidR="006B5DC7">
        <w:rPr>
          <w:rFonts w:ascii="Avenir Light" w:hAnsi="Avenir Light" w:cs="Arial"/>
          <w:b/>
        </w:rPr>
        <w:t xml:space="preserve">  Deadline for application is Friday, February 2</w:t>
      </w:r>
      <w:r w:rsidR="00A038BD">
        <w:rPr>
          <w:rFonts w:ascii="Avenir Light" w:hAnsi="Avenir Light" w:cs="Arial"/>
          <w:b/>
        </w:rPr>
        <w:t>0</w:t>
      </w:r>
      <w:r w:rsidR="006B5DC7">
        <w:rPr>
          <w:rFonts w:ascii="Avenir Light" w:hAnsi="Avenir Light" w:cs="Arial"/>
          <w:b/>
        </w:rPr>
        <w:t>, 202</w:t>
      </w:r>
      <w:r w:rsidR="00A038BD">
        <w:rPr>
          <w:rFonts w:ascii="Avenir Light" w:hAnsi="Avenir Light" w:cs="Arial"/>
          <w:b/>
        </w:rPr>
        <w:t>6</w:t>
      </w:r>
      <w:r w:rsidR="006B5DC7">
        <w:rPr>
          <w:rFonts w:ascii="Avenir Light" w:hAnsi="Avenir Light" w:cs="Arial"/>
          <w:b/>
        </w:rPr>
        <w:t>.</w:t>
      </w:r>
    </w:p>
    <w:p w14:paraId="03CEA360" w14:textId="77777777" w:rsidR="000E4F04" w:rsidRPr="0086742F" w:rsidRDefault="000E4F04">
      <w:pPr>
        <w:rPr>
          <w:rFonts w:ascii="Avenir Light" w:hAnsi="Avenir Light" w:cs="Arial"/>
        </w:rPr>
      </w:pPr>
    </w:p>
    <w:p w14:paraId="0084868A" w14:textId="73022E59" w:rsidR="00350F98" w:rsidRPr="0086742F" w:rsidRDefault="00350F98">
      <w:pPr>
        <w:rPr>
          <w:rFonts w:ascii="Avenir Light" w:hAnsi="Avenir Light" w:cs="Arial"/>
          <w:u w:val="single"/>
        </w:rPr>
      </w:pPr>
      <w:r w:rsidRPr="0086742F">
        <w:rPr>
          <w:rFonts w:ascii="Avenir Light" w:hAnsi="Avenir Light" w:cs="Arial"/>
        </w:rPr>
        <w:t>Name:</w:t>
      </w:r>
      <w:r w:rsidR="000E4F04" w:rsidRPr="0086742F">
        <w:rPr>
          <w:rFonts w:ascii="Avenir Light" w:hAnsi="Avenir Light" w:cs="Arial"/>
        </w:rPr>
        <w:t xml:space="preserve"> </w:t>
      </w:r>
      <w:r w:rsidRPr="0086742F">
        <w:rPr>
          <w:rFonts w:ascii="Avenir Light" w:hAnsi="Avenir Light" w:cs="Arial"/>
          <w:u w:val="single"/>
        </w:rPr>
        <w:t>_____________________________________________________</w:t>
      </w:r>
      <w:r w:rsidR="00AC7469" w:rsidRPr="0086742F">
        <w:rPr>
          <w:rFonts w:ascii="Avenir Light" w:hAnsi="Avenir Light" w:cs="Arial"/>
          <w:u w:val="single"/>
        </w:rPr>
        <w:t>___________</w:t>
      </w:r>
      <w:r w:rsidR="0086742F">
        <w:rPr>
          <w:rFonts w:ascii="Avenir Light" w:hAnsi="Avenir Light" w:cs="Arial"/>
          <w:u w:val="single"/>
        </w:rPr>
        <w:t>_______________</w:t>
      </w:r>
    </w:p>
    <w:p w14:paraId="58DC0E2B" w14:textId="77777777" w:rsidR="00350F98" w:rsidRPr="0086742F" w:rsidRDefault="00350F98">
      <w:pPr>
        <w:rPr>
          <w:rFonts w:ascii="Avenir Light" w:hAnsi="Avenir Light" w:cs="Arial"/>
        </w:rPr>
      </w:pPr>
    </w:p>
    <w:p w14:paraId="07E56623" w14:textId="5AA22473" w:rsidR="00350F98" w:rsidRPr="0086742F" w:rsidRDefault="00350F98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 xml:space="preserve">Names of </w:t>
      </w:r>
      <w:r w:rsidR="000E4F04" w:rsidRPr="0086742F">
        <w:rPr>
          <w:rFonts w:ascii="Avenir Light" w:hAnsi="Avenir Light" w:cs="Arial"/>
        </w:rPr>
        <w:t>P</w:t>
      </w:r>
      <w:r w:rsidRPr="0086742F">
        <w:rPr>
          <w:rFonts w:ascii="Avenir Light" w:hAnsi="Avenir Light" w:cs="Arial"/>
        </w:rPr>
        <w:t>arents/Guardians:</w:t>
      </w:r>
      <w:r w:rsidR="00B44A3B" w:rsidRPr="0086742F">
        <w:rPr>
          <w:rFonts w:ascii="Avenir Light" w:hAnsi="Avenir Light" w:cs="Arial"/>
        </w:rPr>
        <w:t xml:space="preserve"> </w:t>
      </w:r>
      <w:r w:rsidR="000E4F04" w:rsidRPr="0086742F">
        <w:rPr>
          <w:rFonts w:ascii="Avenir Light" w:hAnsi="Avenir Light" w:cs="Arial"/>
        </w:rPr>
        <w:t xml:space="preserve">  </w:t>
      </w:r>
      <w:r w:rsidRPr="0086742F">
        <w:rPr>
          <w:rFonts w:ascii="Avenir Light" w:hAnsi="Avenir Light" w:cs="Arial"/>
        </w:rPr>
        <w:t>__________________</w:t>
      </w:r>
      <w:r w:rsidR="0015653F" w:rsidRPr="0086742F">
        <w:rPr>
          <w:rFonts w:ascii="Avenir Light" w:hAnsi="Avenir Light" w:cs="Arial"/>
        </w:rPr>
        <w:t>_____________</w:t>
      </w:r>
      <w:r w:rsidR="00AC7469" w:rsidRPr="0086742F">
        <w:rPr>
          <w:rFonts w:ascii="Avenir Light" w:hAnsi="Avenir Light" w:cs="Arial"/>
        </w:rPr>
        <w:t>_____________</w:t>
      </w:r>
      <w:r w:rsidR="0086742F">
        <w:rPr>
          <w:rFonts w:ascii="Avenir Light" w:hAnsi="Avenir Light" w:cs="Arial"/>
        </w:rPr>
        <w:t>______________</w:t>
      </w:r>
    </w:p>
    <w:p w14:paraId="7BF82DAF" w14:textId="7AFD9505" w:rsidR="00350F98" w:rsidRPr="0086742F" w:rsidRDefault="00350F98">
      <w:pPr>
        <w:rPr>
          <w:rFonts w:ascii="Avenir Light" w:hAnsi="Avenir Light" w:cs="Arial"/>
        </w:rPr>
      </w:pPr>
    </w:p>
    <w:p w14:paraId="6D4AEA28" w14:textId="2D69AAA1" w:rsidR="00350F98" w:rsidRPr="0086742F" w:rsidRDefault="00350F98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>Address:</w:t>
      </w:r>
      <w:r w:rsidR="000E4F04" w:rsidRPr="0086742F">
        <w:rPr>
          <w:rFonts w:ascii="Avenir Light" w:hAnsi="Avenir Light" w:cs="Arial"/>
        </w:rPr>
        <w:t xml:space="preserve"> </w:t>
      </w:r>
      <w:r w:rsidR="0015653F" w:rsidRPr="0086742F">
        <w:rPr>
          <w:rFonts w:ascii="Avenir Light" w:hAnsi="Avenir Light" w:cs="Arial"/>
        </w:rPr>
        <w:t>______________________________________________________________</w:t>
      </w:r>
      <w:r w:rsidR="0086742F">
        <w:rPr>
          <w:rFonts w:ascii="Avenir Light" w:hAnsi="Avenir Light" w:cs="Arial"/>
        </w:rPr>
        <w:t>_______________</w:t>
      </w:r>
    </w:p>
    <w:p w14:paraId="6F163366" w14:textId="41BEC9D0" w:rsidR="0015653F" w:rsidRPr="0086742F" w:rsidRDefault="0015653F">
      <w:pPr>
        <w:rPr>
          <w:rFonts w:ascii="Avenir Light" w:hAnsi="Avenir Light" w:cs="Arial"/>
        </w:rPr>
      </w:pPr>
    </w:p>
    <w:p w14:paraId="45B38BA2" w14:textId="1EE2EEF3" w:rsidR="00AC7469" w:rsidRPr="0086742F" w:rsidRDefault="0015653F" w:rsidP="0015653F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 xml:space="preserve">Email </w:t>
      </w:r>
      <w:r w:rsidR="002B42B8" w:rsidRPr="0086742F">
        <w:rPr>
          <w:rFonts w:ascii="Avenir Light" w:hAnsi="Avenir Light" w:cs="Arial"/>
        </w:rPr>
        <w:t>Address: _</w:t>
      </w:r>
      <w:r w:rsidRPr="0086742F">
        <w:rPr>
          <w:rFonts w:ascii="Avenir Light" w:hAnsi="Avenir Light" w:cs="Arial"/>
        </w:rPr>
        <w:t>___________________________</w:t>
      </w:r>
      <w:r w:rsidR="00AC7469" w:rsidRPr="0086742F">
        <w:rPr>
          <w:rFonts w:ascii="Avenir Light" w:hAnsi="Avenir Light" w:cs="Arial"/>
        </w:rPr>
        <w:t>___</w:t>
      </w:r>
      <w:r w:rsidR="000E4F04" w:rsidRPr="0086742F">
        <w:rPr>
          <w:rFonts w:ascii="Avenir Light" w:hAnsi="Avenir Light" w:cs="Arial"/>
        </w:rPr>
        <w:t>____</w:t>
      </w:r>
      <w:r w:rsidR="00AC7469" w:rsidRPr="0086742F">
        <w:rPr>
          <w:rFonts w:ascii="Avenir Light" w:hAnsi="Avenir Light" w:cs="Arial"/>
        </w:rPr>
        <w:t xml:space="preserve"> Phone </w:t>
      </w:r>
      <w:r w:rsidR="002B42B8" w:rsidRPr="0086742F">
        <w:rPr>
          <w:rFonts w:ascii="Avenir Light" w:hAnsi="Avenir Light" w:cs="Arial"/>
        </w:rPr>
        <w:t xml:space="preserve">Number: </w:t>
      </w:r>
      <w:r w:rsidR="00AC7469" w:rsidRPr="0086742F">
        <w:rPr>
          <w:rFonts w:ascii="Avenir Light" w:hAnsi="Avenir Light" w:cs="Arial"/>
        </w:rPr>
        <w:t>____________</w:t>
      </w:r>
      <w:r w:rsidR="000E4F04" w:rsidRPr="0086742F">
        <w:rPr>
          <w:rFonts w:ascii="Avenir Light" w:hAnsi="Avenir Light" w:cs="Arial"/>
        </w:rPr>
        <w:t>______</w:t>
      </w:r>
      <w:r w:rsidR="00287F9D">
        <w:rPr>
          <w:rFonts w:ascii="Avenir Light" w:hAnsi="Avenir Light" w:cs="Arial"/>
        </w:rPr>
        <w:t>____</w:t>
      </w:r>
    </w:p>
    <w:p w14:paraId="78094ED0" w14:textId="77777777" w:rsidR="00AC7469" w:rsidRPr="0086742F" w:rsidRDefault="00AC7469" w:rsidP="0015653F">
      <w:pPr>
        <w:rPr>
          <w:rFonts w:ascii="Avenir Light" w:hAnsi="Avenir Light" w:cs="Arial"/>
        </w:rPr>
      </w:pPr>
    </w:p>
    <w:p w14:paraId="5BA6D9B8" w14:textId="48304A61" w:rsidR="0015653F" w:rsidRPr="0086742F" w:rsidRDefault="002B42B8" w:rsidP="0015653F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>Grade: _</w:t>
      </w:r>
      <w:r w:rsidR="0015653F" w:rsidRPr="0086742F">
        <w:rPr>
          <w:rFonts w:ascii="Avenir Light" w:hAnsi="Avenir Light" w:cs="Arial"/>
        </w:rPr>
        <w:t>__________</w:t>
      </w:r>
      <w:r w:rsidR="000E4F04" w:rsidRPr="0086742F">
        <w:rPr>
          <w:rFonts w:ascii="Avenir Light" w:hAnsi="Avenir Light" w:cs="Arial"/>
        </w:rPr>
        <w:tab/>
      </w:r>
      <w:r w:rsidR="0086742F">
        <w:rPr>
          <w:rFonts w:ascii="Avenir Light" w:hAnsi="Avenir Light" w:cs="Arial"/>
        </w:rPr>
        <w:tab/>
      </w:r>
      <w:r w:rsidR="0086742F">
        <w:rPr>
          <w:rFonts w:ascii="Avenir Light" w:hAnsi="Avenir Light" w:cs="Arial"/>
        </w:rPr>
        <w:tab/>
      </w:r>
      <w:r w:rsidR="0086742F">
        <w:rPr>
          <w:rFonts w:ascii="Avenir Light" w:hAnsi="Avenir Light" w:cs="Arial"/>
        </w:rPr>
        <w:tab/>
      </w:r>
      <w:r w:rsidRPr="0086742F">
        <w:rPr>
          <w:rFonts w:ascii="Avenir Light" w:hAnsi="Avenir Light" w:cs="Arial"/>
        </w:rPr>
        <w:t>Teacher:</w:t>
      </w:r>
      <w:r w:rsidR="000E4F04" w:rsidRPr="0086742F">
        <w:rPr>
          <w:rFonts w:ascii="Avenir Light" w:hAnsi="Avenir Light" w:cs="Arial"/>
        </w:rPr>
        <w:t xml:space="preserve"> </w:t>
      </w:r>
      <w:r w:rsidR="00AC7469" w:rsidRPr="0086742F">
        <w:rPr>
          <w:rFonts w:ascii="Avenir Light" w:hAnsi="Avenir Light" w:cs="Arial"/>
        </w:rPr>
        <w:t>____________________________</w:t>
      </w:r>
      <w:r w:rsidR="000E4F04" w:rsidRPr="0086742F">
        <w:rPr>
          <w:rFonts w:ascii="Avenir Light" w:hAnsi="Avenir Light" w:cs="Arial"/>
        </w:rPr>
        <w:t>____________</w:t>
      </w:r>
      <w:r w:rsidR="0086742F">
        <w:rPr>
          <w:rFonts w:ascii="Avenir Light" w:hAnsi="Avenir Light" w:cs="Arial"/>
        </w:rPr>
        <w:t>_</w:t>
      </w:r>
    </w:p>
    <w:p w14:paraId="07FAF985" w14:textId="42430E8D" w:rsidR="0015653F" w:rsidRPr="0086742F" w:rsidRDefault="0015653F" w:rsidP="0015653F">
      <w:pPr>
        <w:rPr>
          <w:rFonts w:ascii="Avenir Light" w:hAnsi="Avenir Light" w:cs="Arial"/>
        </w:rPr>
      </w:pPr>
    </w:p>
    <w:p w14:paraId="243796E9" w14:textId="14A9BC3E" w:rsidR="0015653F" w:rsidRPr="0086742F" w:rsidRDefault="0015653F" w:rsidP="0015653F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 xml:space="preserve">Name of Program/Camp/Class? Please provide the exact name of the organization with contract information, a brochure or website information.  </w:t>
      </w:r>
    </w:p>
    <w:p w14:paraId="7473320C" w14:textId="77777777" w:rsidR="0015653F" w:rsidRPr="0086742F" w:rsidRDefault="0015653F" w:rsidP="0015653F">
      <w:pPr>
        <w:rPr>
          <w:rFonts w:ascii="Avenir Light" w:hAnsi="Avenir Light" w:cs="Arial"/>
        </w:rPr>
      </w:pPr>
    </w:p>
    <w:p w14:paraId="58752A97" w14:textId="0FA57D6A" w:rsidR="0015653F" w:rsidRPr="0086742F" w:rsidRDefault="0015653F" w:rsidP="0015653F">
      <w:pPr>
        <w:rPr>
          <w:rFonts w:ascii="Avenir Light" w:hAnsi="Avenir Light" w:cs="Arial"/>
        </w:rPr>
      </w:pPr>
    </w:p>
    <w:p w14:paraId="07BECC77" w14:textId="77777777" w:rsidR="0015653F" w:rsidRPr="0086742F" w:rsidRDefault="0015653F" w:rsidP="0015653F">
      <w:pPr>
        <w:rPr>
          <w:rFonts w:ascii="Avenir Light" w:hAnsi="Avenir Light" w:cs="Arial"/>
        </w:rPr>
      </w:pPr>
    </w:p>
    <w:p w14:paraId="23D959EB" w14:textId="77777777" w:rsidR="0015653F" w:rsidRPr="0086742F" w:rsidRDefault="0015653F" w:rsidP="0015653F">
      <w:pPr>
        <w:rPr>
          <w:rFonts w:ascii="Avenir Light" w:hAnsi="Avenir Light" w:cs="Arial"/>
        </w:rPr>
      </w:pPr>
    </w:p>
    <w:p w14:paraId="07EC372B" w14:textId="6967D95C" w:rsidR="0015653F" w:rsidRPr="0086742F" w:rsidRDefault="0015653F" w:rsidP="0015653F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>Why do you wish to participate in this program and what educational enrichment will this program provide?</w:t>
      </w:r>
    </w:p>
    <w:p w14:paraId="500A83B9" w14:textId="3E6C403A" w:rsidR="00AC7469" w:rsidRPr="0086742F" w:rsidRDefault="00AC7469" w:rsidP="0015653F">
      <w:pPr>
        <w:rPr>
          <w:rFonts w:ascii="Avenir Light" w:hAnsi="Avenir Light" w:cs="Arial"/>
        </w:rPr>
      </w:pPr>
    </w:p>
    <w:p w14:paraId="59E8B9C0" w14:textId="502ADBEE" w:rsidR="00AC7469" w:rsidRPr="0086742F" w:rsidRDefault="00AC7469" w:rsidP="0015653F">
      <w:pPr>
        <w:rPr>
          <w:rFonts w:ascii="Avenir Light" w:hAnsi="Avenir Light" w:cs="Arial"/>
        </w:rPr>
      </w:pPr>
    </w:p>
    <w:p w14:paraId="6CC50E6B" w14:textId="5EC71123" w:rsidR="00AC7469" w:rsidRPr="0086742F" w:rsidRDefault="00AC7469" w:rsidP="0015653F">
      <w:pPr>
        <w:rPr>
          <w:rFonts w:ascii="Avenir Light" w:hAnsi="Avenir Light" w:cs="Arial"/>
        </w:rPr>
      </w:pPr>
    </w:p>
    <w:p w14:paraId="15E945B5" w14:textId="3123EA00" w:rsidR="00AC7469" w:rsidRPr="0086742F" w:rsidRDefault="00AC7469" w:rsidP="0015653F">
      <w:pPr>
        <w:rPr>
          <w:rFonts w:ascii="Avenir Light" w:hAnsi="Avenir Light" w:cs="Arial"/>
        </w:rPr>
      </w:pPr>
    </w:p>
    <w:p w14:paraId="49D4D326" w14:textId="7E865E11" w:rsidR="00AC7469" w:rsidRPr="0086742F" w:rsidRDefault="00AC7469" w:rsidP="0015653F">
      <w:pPr>
        <w:rPr>
          <w:rFonts w:ascii="Avenir Light" w:hAnsi="Avenir Light" w:cs="Arial"/>
        </w:rPr>
      </w:pPr>
      <w:r w:rsidRPr="0086742F">
        <w:rPr>
          <w:rFonts w:ascii="Avenir Light" w:hAnsi="Avenir Light" w:cs="Arial"/>
        </w:rPr>
        <w:t>Why should you be chosen as the recipient of this year’s scholarship?</w:t>
      </w:r>
    </w:p>
    <w:p w14:paraId="38008EAD" w14:textId="77777777" w:rsidR="00AC7469" w:rsidRPr="0086742F" w:rsidRDefault="00AC7469" w:rsidP="0015653F">
      <w:pPr>
        <w:rPr>
          <w:rFonts w:ascii="Avenir Light" w:hAnsi="Avenir Light" w:cs="Arial"/>
        </w:rPr>
      </w:pPr>
    </w:p>
    <w:p w14:paraId="284BCEAD" w14:textId="7F449C29" w:rsidR="0015653F" w:rsidRPr="0086742F" w:rsidRDefault="0015653F" w:rsidP="0015653F">
      <w:pPr>
        <w:rPr>
          <w:rFonts w:ascii="Avenir Light" w:hAnsi="Avenir Light" w:cs="Arial"/>
        </w:rPr>
      </w:pPr>
    </w:p>
    <w:p w14:paraId="39E3E04A" w14:textId="762046AE" w:rsidR="0015653F" w:rsidRPr="0086742F" w:rsidRDefault="0015653F" w:rsidP="0015653F">
      <w:pPr>
        <w:rPr>
          <w:rFonts w:ascii="Avenir Light" w:hAnsi="Avenir Light" w:cs="Arial"/>
        </w:rPr>
      </w:pPr>
    </w:p>
    <w:p w14:paraId="4F446C35" w14:textId="0EF815C8" w:rsidR="0015653F" w:rsidRPr="0086742F" w:rsidRDefault="0015653F" w:rsidP="0015653F">
      <w:pPr>
        <w:rPr>
          <w:rFonts w:ascii="Avenir Light" w:hAnsi="Avenir Light" w:cs="Arial"/>
        </w:rPr>
      </w:pPr>
    </w:p>
    <w:p w14:paraId="0F7D8A05" w14:textId="7FA247B2" w:rsidR="0015653F" w:rsidRPr="0086742F" w:rsidRDefault="0015653F" w:rsidP="0015653F">
      <w:pPr>
        <w:rPr>
          <w:rFonts w:ascii="Avenir Light" w:hAnsi="Avenir Light"/>
        </w:rPr>
      </w:pPr>
      <w:r w:rsidRPr="0086742F">
        <w:rPr>
          <w:rFonts w:ascii="Avenir Light" w:hAnsi="Avenir Light" w:cs="Arial"/>
        </w:rPr>
        <w:t>Cost breakdown of program? (please note, scholarship money will be mailed directly to the organization and program must cost at least $250)</w:t>
      </w:r>
    </w:p>
    <w:sectPr w:rsidR="0015653F" w:rsidRPr="0086742F" w:rsidSect="00020349">
      <w:pgSz w:w="12240" w:h="15840"/>
      <w:pgMar w:top="1152" w:right="5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yfair Displa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597"/>
    <w:multiLevelType w:val="hybridMultilevel"/>
    <w:tmpl w:val="F35C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98"/>
    <w:rsid w:val="00020349"/>
    <w:rsid w:val="0002782A"/>
    <w:rsid w:val="00082B99"/>
    <w:rsid w:val="00094541"/>
    <w:rsid w:val="000E4F04"/>
    <w:rsid w:val="0015653F"/>
    <w:rsid w:val="001934FB"/>
    <w:rsid w:val="00287F9D"/>
    <w:rsid w:val="002B42B8"/>
    <w:rsid w:val="002B47E9"/>
    <w:rsid w:val="002E25B7"/>
    <w:rsid w:val="00350F98"/>
    <w:rsid w:val="005340EE"/>
    <w:rsid w:val="005F4619"/>
    <w:rsid w:val="00667AD6"/>
    <w:rsid w:val="006B5DC7"/>
    <w:rsid w:val="006B5FDF"/>
    <w:rsid w:val="00725E69"/>
    <w:rsid w:val="0074375D"/>
    <w:rsid w:val="007A1436"/>
    <w:rsid w:val="007F6CB2"/>
    <w:rsid w:val="0086742F"/>
    <w:rsid w:val="00A038BD"/>
    <w:rsid w:val="00A85D74"/>
    <w:rsid w:val="00AA024E"/>
    <w:rsid w:val="00AB2723"/>
    <w:rsid w:val="00AC7469"/>
    <w:rsid w:val="00B13C94"/>
    <w:rsid w:val="00B44A3B"/>
    <w:rsid w:val="00BA16CC"/>
    <w:rsid w:val="00BA16E5"/>
    <w:rsid w:val="00BC3ED9"/>
    <w:rsid w:val="00BC44D6"/>
    <w:rsid w:val="00BF1C6D"/>
    <w:rsid w:val="00CF5864"/>
    <w:rsid w:val="00DC38F7"/>
    <w:rsid w:val="00E950FD"/>
    <w:rsid w:val="00EA6A1B"/>
    <w:rsid w:val="00EF4A48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FBA3"/>
  <w15:chartTrackingRefBased/>
  <w15:docId w15:val="{6E1076B5-63C6-7840-A1B3-20D877F8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leavenuep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leavenuep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leAvenuePFT@gmail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Lazear</dc:creator>
  <cp:keywords/>
  <dc:description/>
  <cp:lastModifiedBy>Kimberley Fasano</cp:lastModifiedBy>
  <cp:revision>2</cp:revision>
  <dcterms:created xsi:type="dcterms:W3CDTF">2025-07-24T16:32:00Z</dcterms:created>
  <dcterms:modified xsi:type="dcterms:W3CDTF">2025-07-24T16:32:00Z</dcterms:modified>
</cp:coreProperties>
</file>